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" w:tblpY="226"/>
        <w:tblW w:w="25679" w:type="dxa"/>
        <w:tblLook w:val="04A0" w:firstRow="1" w:lastRow="0" w:firstColumn="1" w:lastColumn="0" w:noHBand="0" w:noVBand="1"/>
      </w:tblPr>
      <w:tblGrid>
        <w:gridCol w:w="9214"/>
        <w:gridCol w:w="3293"/>
        <w:gridCol w:w="3293"/>
        <w:gridCol w:w="3293"/>
        <w:gridCol w:w="3293"/>
        <w:gridCol w:w="3293"/>
      </w:tblGrid>
      <w:tr w:rsidR="003C422B" w:rsidRPr="00BC5AE1" w14:paraId="081252E5" w14:textId="77777777" w:rsidTr="00BC5AE1">
        <w:trPr>
          <w:trHeight w:val="4246"/>
        </w:trPr>
        <w:tc>
          <w:tcPr>
            <w:tcW w:w="9214" w:type="dxa"/>
            <w:shd w:val="clear" w:color="auto" w:fill="auto"/>
          </w:tcPr>
          <w:p w14:paraId="72A4B6E3" w14:textId="30813E67" w:rsidR="00CB639D" w:rsidRPr="00BC5AE1" w:rsidRDefault="00EA122C" w:rsidP="00BC5AE1">
            <w:pPr>
              <w:spacing w:after="0" w:line="240" w:lineRule="auto"/>
              <w:rPr>
                <w:b/>
                <w:color w:val="00808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287E4AD" wp14:editId="6D45F97E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360045</wp:posOffset>
                  </wp:positionV>
                  <wp:extent cx="5393690" cy="1343025"/>
                  <wp:effectExtent l="0" t="0" r="0" b="0"/>
                  <wp:wrapNone/>
                  <wp:docPr id="3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9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90718" w14:textId="77777777" w:rsidR="00CB639D" w:rsidRPr="00BC5AE1" w:rsidRDefault="00CB639D" w:rsidP="00BC5AE1">
            <w:pPr>
              <w:spacing w:after="0" w:line="240" w:lineRule="auto"/>
              <w:rPr>
                <w:b/>
                <w:color w:val="008080"/>
                <w:sz w:val="72"/>
                <w:szCs w:val="72"/>
              </w:rPr>
            </w:pPr>
          </w:p>
          <w:p w14:paraId="1EF8AC3F" w14:textId="421705F5" w:rsidR="00CB639D" w:rsidRPr="00BC5AE1" w:rsidRDefault="00CB639D" w:rsidP="00BC5AE1">
            <w:pPr>
              <w:spacing w:after="0" w:line="240" w:lineRule="auto"/>
              <w:rPr>
                <w:color w:val="2E74B5"/>
                <w:spacing w:val="-4"/>
                <w:sz w:val="28"/>
                <w:szCs w:val="28"/>
              </w:rPr>
            </w:pPr>
            <w:r w:rsidRPr="00BC5AE1">
              <w:rPr>
                <w:color w:val="2E74B5"/>
                <w:sz w:val="26"/>
                <w:szCs w:val="26"/>
              </w:rPr>
              <w:t xml:space="preserve">                                          </w:t>
            </w:r>
            <w:r w:rsidRPr="00BC5AE1">
              <w:rPr>
                <w:color w:val="2E74B5"/>
                <w:sz w:val="26"/>
                <w:szCs w:val="26"/>
              </w:rPr>
              <w:t xml:space="preserve">      </w:t>
            </w:r>
            <w:r w:rsidRPr="00BC5AE1">
              <w:rPr>
                <w:color w:val="2E74B5"/>
                <w:spacing w:val="-4"/>
                <w:sz w:val="28"/>
                <w:szCs w:val="28"/>
              </w:rPr>
              <w:t>ОБЩЕСТВО С ОГРАНИЧЕННОЙ ОТВЕТСТВЕННОСТЬЮ</w:t>
            </w:r>
          </w:p>
          <w:p w14:paraId="44F4A036" w14:textId="77777777" w:rsidR="00CB639D" w:rsidRPr="00BC5AE1" w:rsidRDefault="00CB639D" w:rsidP="00BC5AE1">
            <w:pPr>
              <w:spacing w:after="0" w:line="240" w:lineRule="auto"/>
              <w:rPr>
                <w:color w:val="2E74B5"/>
                <w:sz w:val="26"/>
                <w:szCs w:val="26"/>
              </w:rPr>
            </w:pPr>
          </w:p>
          <w:p w14:paraId="77B321B6" w14:textId="77777777" w:rsidR="00CB639D" w:rsidRPr="00BC5AE1" w:rsidRDefault="00CB639D" w:rsidP="00BC5AE1">
            <w:pPr>
              <w:spacing w:after="0" w:line="240" w:lineRule="auto"/>
              <w:rPr>
                <w:color w:val="2E74B5"/>
                <w:sz w:val="26"/>
                <w:szCs w:val="26"/>
              </w:rPr>
            </w:pPr>
          </w:p>
          <w:p w14:paraId="2E214B1D" w14:textId="6CE69F94" w:rsidR="00CB639D" w:rsidRPr="00BC5AE1" w:rsidRDefault="00CB639D" w:rsidP="00BC5AE1">
            <w:pPr>
              <w:spacing w:after="0" w:line="240" w:lineRule="auto"/>
              <w:ind w:right="-816"/>
              <w:rPr>
                <w:bCs/>
                <w:color w:val="2E74B5"/>
                <w:spacing w:val="-8"/>
                <w:sz w:val="26"/>
                <w:szCs w:val="26"/>
              </w:rPr>
            </w:pPr>
            <w:r w:rsidRPr="00BC5AE1">
              <w:rPr>
                <w:b/>
                <w:color w:val="2E74B5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BC5AE1">
              <w:rPr>
                <w:b/>
                <w:color w:val="2E74B5"/>
                <w:sz w:val="24"/>
                <w:szCs w:val="24"/>
              </w:rPr>
              <w:t xml:space="preserve">      </w:t>
            </w:r>
            <w:r w:rsidR="00ED1683" w:rsidRPr="00BC5AE1">
              <w:rPr>
                <w:b/>
                <w:color w:val="2E74B5"/>
                <w:sz w:val="24"/>
                <w:szCs w:val="24"/>
              </w:rPr>
              <w:t xml:space="preserve"> </w:t>
            </w:r>
            <w:r w:rsidR="00ED1683" w:rsidRPr="00BC5AE1">
              <w:rPr>
                <w:b/>
                <w:color w:val="2E74B5"/>
                <w:sz w:val="18"/>
                <w:szCs w:val="18"/>
              </w:rPr>
              <w:t xml:space="preserve"> </w:t>
            </w:r>
            <w:r w:rsidR="008177C2" w:rsidRPr="00BC5AE1">
              <w:rPr>
                <w:b/>
                <w:color w:val="2E74B5"/>
                <w:sz w:val="18"/>
                <w:szCs w:val="18"/>
              </w:rPr>
              <w:t xml:space="preserve">   </w:t>
            </w:r>
            <w:r w:rsidRPr="00BC5AE1">
              <w:rPr>
                <w:bCs/>
                <w:color w:val="2E74B5"/>
                <w:spacing w:val="-8"/>
                <w:sz w:val="26"/>
                <w:szCs w:val="26"/>
              </w:rPr>
              <w:t>Группа компаний</w:t>
            </w:r>
          </w:p>
          <w:p w14:paraId="5BCF684F" w14:textId="1780C929" w:rsidR="00CB639D" w:rsidRPr="00BC5AE1" w:rsidRDefault="00CB639D" w:rsidP="00BC5AE1">
            <w:pPr>
              <w:spacing w:after="0" w:line="240" w:lineRule="auto"/>
              <w:rPr>
                <w:color w:val="2E74B5"/>
                <w:sz w:val="26"/>
                <w:szCs w:val="26"/>
              </w:rPr>
            </w:pPr>
            <w:r w:rsidRPr="00BC5AE1">
              <w:rPr>
                <w:b/>
                <w:color w:val="2E74B5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BC5AE1">
              <w:rPr>
                <w:b/>
                <w:color w:val="2E74B5"/>
                <w:sz w:val="24"/>
                <w:szCs w:val="24"/>
              </w:rPr>
              <w:t xml:space="preserve">  </w:t>
            </w:r>
            <w:r w:rsidR="008177C2" w:rsidRPr="00BC5AE1">
              <w:rPr>
                <w:b/>
                <w:color w:val="2E74B5"/>
                <w:sz w:val="24"/>
                <w:szCs w:val="24"/>
              </w:rPr>
              <w:t xml:space="preserve">  </w:t>
            </w:r>
            <w:r w:rsidRPr="00BC5AE1">
              <w:rPr>
                <w:b/>
                <w:color w:val="2E74B5"/>
                <w:sz w:val="24"/>
                <w:szCs w:val="24"/>
              </w:rPr>
              <w:t xml:space="preserve"> </w:t>
            </w:r>
            <w:hyperlink r:id="rId9" w:history="1">
              <w:r w:rsidR="00ED1683" w:rsidRPr="00BC5AE1">
                <w:rPr>
                  <w:rStyle w:val="a9"/>
                  <w:color w:val="2E74B5"/>
                  <w:sz w:val="26"/>
                  <w:szCs w:val="26"/>
                  <w:u w:val="none"/>
                  <w:lang w:val="en-US"/>
                </w:rPr>
                <w:t>https</w:t>
              </w:r>
              <w:r w:rsidR="00ED1683" w:rsidRPr="00BC5AE1">
                <w:rPr>
                  <w:rStyle w:val="a9"/>
                  <w:color w:val="2E74B5"/>
                  <w:sz w:val="26"/>
                  <w:szCs w:val="26"/>
                  <w:u w:val="none"/>
                </w:rPr>
                <w:t>://</w:t>
              </w:r>
              <w:r w:rsidR="00026EF5" w:rsidRPr="00BC5AE1">
                <w:rPr>
                  <w:rStyle w:val="a9"/>
                  <w:b/>
                  <w:bCs/>
                  <w:color w:val="2E74B5"/>
                  <w:sz w:val="26"/>
                  <w:szCs w:val="26"/>
                  <w:u w:val="none"/>
                  <w:lang w:val="en-US"/>
                </w:rPr>
                <w:t>arh</w:t>
              </w:r>
              <w:r w:rsidR="00026EF5" w:rsidRPr="00BC5AE1">
                <w:rPr>
                  <w:rStyle w:val="a9"/>
                  <w:b/>
                  <w:bCs/>
                  <w:color w:val="2E74B5"/>
                  <w:sz w:val="26"/>
                  <w:szCs w:val="26"/>
                  <w:u w:val="none"/>
                </w:rPr>
                <w:t>-</w:t>
              </w:r>
              <w:r w:rsidR="00026EF5" w:rsidRPr="00BC5AE1">
                <w:rPr>
                  <w:rStyle w:val="a9"/>
                  <w:b/>
                  <w:bCs/>
                  <w:color w:val="2E74B5"/>
                  <w:sz w:val="26"/>
                  <w:szCs w:val="26"/>
                  <w:u w:val="none"/>
                  <w:lang w:val="en-US"/>
                </w:rPr>
                <w:t>ea</w:t>
              </w:r>
              <w:r w:rsidR="00026EF5" w:rsidRPr="00BC5AE1">
                <w:rPr>
                  <w:rStyle w:val="a9"/>
                  <w:color w:val="2E74B5"/>
                  <w:sz w:val="26"/>
                  <w:szCs w:val="26"/>
                  <w:u w:val="none"/>
                </w:rPr>
                <w:t>.</w:t>
              </w:r>
              <w:r w:rsidR="00026EF5" w:rsidRPr="00BC5AE1">
                <w:rPr>
                  <w:rStyle w:val="a9"/>
                  <w:color w:val="2E74B5"/>
                  <w:sz w:val="26"/>
                  <w:szCs w:val="26"/>
                  <w:u w:val="none"/>
                  <w:lang w:val="en-US"/>
                </w:rPr>
                <w:t>r</w:t>
              </w:r>
              <w:r w:rsidR="00ED40D2" w:rsidRPr="00BC5AE1">
                <w:rPr>
                  <w:rStyle w:val="a9"/>
                  <w:color w:val="2E74B5"/>
                  <w:sz w:val="26"/>
                  <w:szCs w:val="26"/>
                  <w:u w:val="none"/>
                  <w:lang w:val="en-US"/>
                </w:rPr>
                <w:t>u</w:t>
              </w:r>
            </w:hyperlink>
          </w:p>
          <w:p w14:paraId="00B1D0B0" w14:textId="6364B43E" w:rsidR="001A40A8" w:rsidRPr="00BC5AE1" w:rsidRDefault="001A40A8" w:rsidP="00BC5AE1">
            <w:pPr>
              <w:spacing w:after="0" w:line="240" w:lineRule="auto"/>
              <w:rPr>
                <w:color w:val="2E74B5"/>
              </w:rPr>
            </w:pPr>
          </w:p>
          <w:p w14:paraId="2963A463" w14:textId="62B823CE" w:rsidR="001A40A8" w:rsidRPr="00BC5AE1" w:rsidRDefault="001A40A8" w:rsidP="00BC5AE1">
            <w:pPr>
              <w:spacing w:after="0" w:line="240" w:lineRule="auto"/>
              <w:rPr>
                <w:color w:val="2E74B5"/>
                <w:sz w:val="26"/>
                <w:szCs w:val="26"/>
              </w:rPr>
            </w:pPr>
          </w:p>
          <w:p w14:paraId="4D428B40" w14:textId="0CE4E1EE" w:rsidR="00431204" w:rsidRPr="00BC5AE1" w:rsidRDefault="00431204" w:rsidP="00BC5AE1">
            <w:pPr>
              <w:spacing w:after="0" w:line="240" w:lineRule="auto"/>
              <w:rPr>
                <w:color w:val="2E74B5"/>
                <w:sz w:val="26"/>
                <w:szCs w:val="26"/>
              </w:rPr>
            </w:pPr>
          </w:p>
          <w:p w14:paraId="43BC2C78" w14:textId="77777777" w:rsidR="00431204" w:rsidRPr="00BC5AE1" w:rsidRDefault="00431204" w:rsidP="00BC5AE1">
            <w:pPr>
              <w:spacing w:after="0" w:line="240" w:lineRule="auto"/>
              <w:rPr>
                <w:color w:val="2E74B5"/>
                <w:sz w:val="26"/>
                <w:szCs w:val="26"/>
              </w:rPr>
            </w:pPr>
          </w:p>
          <w:p w14:paraId="5CE53CCD" w14:textId="7DF6EC53" w:rsidR="00026EF5" w:rsidRPr="00BC5AE1" w:rsidRDefault="00026EF5" w:rsidP="00BC5AE1">
            <w:pPr>
              <w:spacing w:after="0" w:line="240" w:lineRule="auto"/>
              <w:rPr>
                <w:color w:val="2E74B5"/>
                <w:sz w:val="26"/>
                <w:szCs w:val="26"/>
              </w:rPr>
            </w:pPr>
            <w:r w:rsidRPr="00BC5AE1">
              <w:rPr>
                <w:b/>
                <w:color w:val="2E74B5"/>
                <w:sz w:val="32"/>
                <w:szCs w:val="32"/>
              </w:rPr>
              <w:t xml:space="preserve">       </w:t>
            </w:r>
            <w:r w:rsidR="00F47E9A" w:rsidRPr="00BC5AE1">
              <w:rPr>
                <w:b/>
                <w:color w:val="2E74B5"/>
                <w:sz w:val="32"/>
                <w:szCs w:val="32"/>
              </w:rPr>
              <w:t xml:space="preserve"> </w:t>
            </w:r>
            <w:r w:rsidRPr="00BC5AE1">
              <w:rPr>
                <w:b/>
                <w:color w:val="2E74B5"/>
                <w:sz w:val="32"/>
                <w:szCs w:val="32"/>
              </w:rPr>
              <w:t xml:space="preserve"> </w:t>
            </w:r>
            <w:r w:rsidRPr="00BC5AE1">
              <w:rPr>
                <w:b/>
                <w:color w:val="2E74B5"/>
                <w:sz w:val="32"/>
                <w:szCs w:val="32"/>
                <w:u w:val="single"/>
              </w:rPr>
              <w:t>РЕКВИЗИТЫ компании</w:t>
            </w:r>
          </w:p>
          <w:p w14:paraId="3BD69B79" w14:textId="77777777" w:rsidR="00026EF5" w:rsidRPr="00BC5AE1" w:rsidRDefault="00026EF5" w:rsidP="00BC5AE1">
            <w:pPr>
              <w:spacing w:after="0" w:line="240" w:lineRule="auto"/>
              <w:rPr>
                <w:color w:val="2E74B5"/>
              </w:rPr>
            </w:pPr>
          </w:p>
          <w:tbl>
            <w:tblPr>
              <w:tblW w:w="8079" w:type="dxa"/>
              <w:tblInd w:w="321" w:type="dxa"/>
              <w:tblBorders>
                <w:bottom w:val="single" w:sz="12" w:space="0" w:color="2E74B5"/>
              </w:tblBorders>
              <w:tblLook w:val="04A0" w:firstRow="1" w:lastRow="0" w:firstColumn="1" w:lastColumn="0" w:noHBand="0" w:noVBand="1"/>
            </w:tblPr>
            <w:tblGrid>
              <w:gridCol w:w="3543"/>
              <w:gridCol w:w="4253"/>
              <w:gridCol w:w="283"/>
            </w:tblGrid>
            <w:tr w:rsidR="003C422B" w:rsidRPr="00BC5AE1" w14:paraId="11FC4F67" w14:textId="77777777" w:rsidTr="00BC5AE1">
              <w:tc>
                <w:tcPr>
                  <w:tcW w:w="3543" w:type="dxa"/>
                  <w:shd w:val="clear" w:color="auto" w:fill="auto"/>
                </w:tcPr>
                <w:p w14:paraId="0F021885" w14:textId="1A6B448F" w:rsidR="00880988" w:rsidRPr="00BC5AE1" w:rsidRDefault="00880988" w:rsidP="00BC5AE1">
                  <w:pPr>
                    <w:framePr w:hSpace="180" w:wrap="around" w:vAnchor="page" w:hAnchor="page" w:x="1" w:y="226"/>
                    <w:spacing w:after="0" w:line="240" w:lineRule="auto"/>
                    <w:ind w:right="-108"/>
                    <w:jc w:val="right"/>
                    <w:rPr>
                      <w:color w:val="2E74B5"/>
                      <w:sz w:val="27"/>
                      <w:szCs w:val="27"/>
                      <w:lang w:val="en-US"/>
                    </w:rPr>
                  </w:pPr>
                  <w:r w:rsidRPr="00BC5AE1">
                    <w:rPr>
                      <w:color w:val="2E74B5"/>
                      <w:sz w:val="27"/>
                      <w:szCs w:val="27"/>
                    </w:rPr>
                    <w:t>Полное н</w:t>
                  </w:r>
                  <w:r w:rsidR="00026EF5" w:rsidRPr="00BC5AE1">
                    <w:rPr>
                      <w:color w:val="2E74B5"/>
                      <w:sz w:val="27"/>
                      <w:szCs w:val="27"/>
                    </w:rPr>
                    <w:t>аименование</w:t>
                  </w:r>
                  <w:r w:rsidRPr="00BC5AE1">
                    <w:rPr>
                      <w:color w:val="2E74B5"/>
                      <w:sz w:val="27"/>
                      <w:szCs w:val="27"/>
                      <w:lang w:val="en-US"/>
                    </w:rPr>
                    <w:t>:</w:t>
                  </w:r>
                </w:p>
                <w:p w14:paraId="2B0A1FA7" w14:textId="04519FC9" w:rsidR="00026EF5" w:rsidRPr="00BC5AE1" w:rsidRDefault="00880988" w:rsidP="00BC5AE1">
                  <w:pPr>
                    <w:framePr w:hSpace="180" w:wrap="around" w:vAnchor="page" w:hAnchor="page" w:x="1" w:y="226"/>
                    <w:spacing w:after="0" w:line="240" w:lineRule="auto"/>
                    <w:ind w:right="-108"/>
                    <w:jc w:val="right"/>
                    <w:rPr>
                      <w:color w:val="2E74B5"/>
                      <w:sz w:val="27"/>
                      <w:szCs w:val="27"/>
                    </w:rPr>
                  </w:pPr>
                  <w:r w:rsidRPr="00BC5AE1">
                    <w:rPr>
                      <w:color w:val="2E74B5"/>
                      <w:sz w:val="27"/>
                      <w:szCs w:val="27"/>
                    </w:rPr>
                    <w:t>Сокращённое наименование</w:t>
                  </w:r>
                  <w:r w:rsidR="00026EF5" w:rsidRPr="00BC5AE1">
                    <w:rPr>
                      <w:color w:val="2E74B5"/>
                      <w:sz w:val="27"/>
                      <w:szCs w:val="27"/>
                    </w:rPr>
                    <w:t>:</w:t>
                  </w:r>
                </w:p>
                <w:p w14:paraId="3E6D139F" w14:textId="77777777" w:rsidR="00026EF5" w:rsidRPr="00BC5AE1" w:rsidRDefault="00026EF5" w:rsidP="00BC5AE1">
                  <w:pPr>
                    <w:framePr w:hSpace="180" w:wrap="around" w:vAnchor="page" w:hAnchor="page" w:x="1" w:y="226"/>
                    <w:spacing w:after="0" w:line="240" w:lineRule="auto"/>
                    <w:ind w:right="-108"/>
                    <w:jc w:val="right"/>
                    <w:rPr>
                      <w:color w:val="2E74B5"/>
                      <w:sz w:val="27"/>
                      <w:szCs w:val="27"/>
                    </w:rPr>
                  </w:pPr>
                  <w:r w:rsidRPr="00BC5AE1">
                    <w:rPr>
                      <w:color w:val="2E74B5"/>
                      <w:sz w:val="27"/>
                      <w:szCs w:val="27"/>
                    </w:rPr>
                    <w:t>Генеральный директор:</w:t>
                  </w:r>
                </w:p>
                <w:p w14:paraId="186E7613" w14:textId="77777777" w:rsidR="00F47E9A" w:rsidRPr="00BC5AE1" w:rsidRDefault="00026EF5" w:rsidP="00BC5AE1">
                  <w:pPr>
                    <w:framePr w:hSpace="180" w:wrap="around" w:vAnchor="page" w:hAnchor="page" w:x="1" w:y="226"/>
                    <w:spacing w:after="0" w:line="240" w:lineRule="auto"/>
                    <w:ind w:right="-108"/>
                    <w:jc w:val="right"/>
                    <w:rPr>
                      <w:color w:val="2E74B5"/>
                      <w:sz w:val="27"/>
                      <w:szCs w:val="27"/>
                    </w:rPr>
                  </w:pPr>
                  <w:r w:rsidRPr="00BC5AE1">
                    <w:rPr>
                      <w:color w:val="2E74B5"/>
                      <w:sz w:val="27"/>
                      <w:szCs w:val="27"/>
                    </w:rPr>
                    <w:t>Юридический адрес:</w:t>
                  </w:r>
                </w:p>
                <w:p w14:paraId="79969F50" w14:textId="38BF2801" w:rsidR="00026EF5" w:rsidRPr="00BC5AE1" w:rsidRDefault="00026EF5" w:rsidP="00BC5AE1">
                  <w:pPr>
                    <w:framePr w:hSpace="180" w:wrap="around" w:vAnchor="page" w:hAnchor="page" w:x="1" w:y="226"/>
                    <w:spacing w:after="0" w:line="240" w:lineRule="auto"/>
                    <w:ind w:right="-108"/>
                    <w:jc w:val="right"/>
                  </w:pPr>
                  <w:r w:rsidRPr="00BC5AE1">
                    <w:rPr>
                      <w:color w:val="2E74B5"/>
                      <w:sz w:val="27"/>
                      <w:szCs w:val="27"/>
                    </w:rPr>
                    <w:t>(почтовый адрес)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14:paraId="226AB720" w14:textId="419A2123" w:rsidR="00026EF5" w:rsidRPr="00BC5AE1" w:rsidRDefault="00026EF5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 xml:space="preserve">ООО </w:t>
                  </w:r>
                  <w:r w:rsidR="007019AF" w:rsidRPr="00BC5AE1">
                    <w:rPr>
                      <w:sz w:val="27"/>
                      <w:szCs w:val="27"/>
                    </w:rPr>
                    <w:t>"МК"Архэнергоавтоматика"</w:t>
                  </w:r>
                </w:p>
                <w:p w14:paraId="3C82B8C3" w14:textId="77777777" w:rsidR="00F47E9A" w:rsidRPr="00BC5AE1" w:rsidRDefault="00F47E9A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>ООО "МК"АЭА"</w:t>
                  </w:r>
                </w:p>
                <w:p w14:paraId="169E7D61" w14:textId="37225E26" w:rsidR="007019AF" w:rsidRPr="00BC5AE1" w:rsidRDefault="007019AF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>Храмов Алексей Александрович</w:t>
                  </w:r>
                </w:p>
                <w:p w14:paraId="37BD16E2" w14:textId="77777777" w:rsidR="00F47E9A" w:rsidRPr="00BC5AE1" w:rsidRDefault="00F47E9A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 xml:space="preserve">Россия </w:t>
                  </w:r>
                  <w:r w:rsidR="007019AF" w:rsidRPr="00BC5AE1">
                    <w:rPr>
                      <w:sz w:val="27"/>
                      <w:szCs w:val="27"/>
                    </w:rPr>
                    <w:t>163001, г. Архангельск,</w:t>
                  </w:r>
                </w:p>
                <w:p w14:paraId="527FCF16" w14:textId="1B43F38C" w:rsidR="00F47E9A" w:rsidRPr="00BC5AE1" w:rsidRDefault="00F47E9A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>п</w:t>
                  </w:r>
                  <w:r w:rsidR="007019AF" w:rsidRPr="00BC5AE1">
                    <w:rPr>
                      <w:sz w:val="27"/>
                      <w:szCs w:val="27"/>
                    </w:rPr>
                    <w:t>рос</w:t>
                  </w:r>
                  <w:r w:rsidRPr="00BC5AE1">
                    <w:rPr>
                      <w:sz w:val="27"/>
                      <w:szCs w:val="27"/>
                    </w:rPr>
                    <w:t>п.</w:t>
                  </w:r>
                  <w:r w:rsidR="007019AF" w:rsidRPr="00BC5AE1">
                    <w:rPr>
                      <w:sz w:val="27"/>
                      <w:szCs w:val="27"/>
                    </w:rPr>
                    <w:t xml:space="preserve"> Советских Космонавтов,</w:t>
                  </w:r>
                </w:p>
                <w:p w14:paraId="64C81F79" w14:textId="6739461F" w:rsidR="00026EF5" w:rsidRPr="00BC5AE1" w:rsidRDefault="007019AF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>дом 178,</w:t>
                  </w:r>
                  <w:r w:rsidR="00F47E9A"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офис36(4)</w:t>
                  </w:r>
                  <w:r w:rsidR="00026EF5" w:rsidRPr="00BC5AE1">
                    <w:rPr>
                      <w:sz w:val="27"/>
                      <w:szCs w:val="27"/>
                    </w:rPr>
                    <w:t>.</w:t>
                  </w:r>
                </w:p>
                <w:p w14:paraId="6C6C4E14" w14:textId="77777777" w:rsidR="00026EF5" w:rsidRPr="00BC5AE1" w:rsidRDefault="00026EF5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</w:pPr>
                </w:p>
              </w:tc>
            </w:tr>
            <w:tr w:rsidR="003C422B" w:rsidRPr="00BC5AE1" w14:paraId="6E6DD942" w14:textId="77777777" w:rsidTr="00BC5AE1">
              <w:tc>
                <w:tcPr>
                  <w:tcW w:w="3543" w:type="dxa"/>
                  <w:shd w:val="clear" w:color="auto" w:fill="auto"/>
                </w:tcPr>
                <w:p w14:paraId="37EB820E" w14:textId="070F11F0" w:rsidR="007019AF" w:rsidRPr="00BC5AE1" w:rsidRDefault="007019AF" w:rsidP="00BC5AE1">
                  <w:pPr>
                    <w:framePr w:hSpace="180" w:wrap="around" w:vAnchor="page" w:hAnchor="page" w:x="1" w:y="226"/>
                    <w:spacing w:after="0" w:line="240" w:lineRule="auto"/>
                    <w:ind w:right="-108"/>
                    <w:jc w:val="right"/>
                    <w:rPr>
                      <w:color w:val="2E74B5"/>
                      <w:sz w:val="27"/>
                      <w:szCs w:val="27"/>
                    </w:rPr>
                  </w:pPr>
                  <w:r w:rsidRPr="00BC5AE1">
                    <w:rPr>
                      <w:color w:val="2E74B5"/>
                      <w:sz w:val="27"/>
                      <w:szCs w:val="27"/>
                    </w:rPr>
                    <w:t xml:space="preserve">ИНН: </w:t>
                  </w:r>
                  <w:r w:rsidRPr="00BC5AE1">
                    <w:rPr>
                      <w:color w:val="2E74B5"/>
                      <w:sz w:val="27"/>
                      <w:szCs w:val="27"/>
                    </w:rPr>
                    <w:br/>
                    <w:t xml:space="preserve">КПП: </w:t>
                  </w:r>
                  <w:r w:rsidRPr="00BC5AE1">
                    <w:rPr>
                      <w:color w:val="2E74B5"/>
                      <w:sz w:val="27"/>
                      <w:szCs w:val="27"/>
                    </w:rPr>
                    <w:br/>
                    <w:t xml:space="preserve">ОКПО: </w:t>
                  </w:r>
                  <w:r w:rsidRPr="00BC5AE1">
                    <w:rPr>
                      <w:color w:val="2E74B5"/>
                      <w:sz w:val="27"/>
                      <w:szCs w:val="27"/>
                    </w:rPr>
                    <w:br/>
                    <w:t>ОГРН</w:t>
                  </w:r>
                  <w:r w:rsidR="00880988" w:rsidRPr="00BC5AE1">
                    <w:rPr>
                      <w:color w:val="2E74B5"/>
                      <w:sz w:val="27"/>
                      <w:szCs w:val="27"/>
                    </w:rPr>
                    <w:t>:</w:t>
                  </w:r>
                </w:p>
                <w:p w14:paraId="177ED8E5" w14:textId="1D092249" w:rsidR="007019AF" w:rsidRPr="00BC5AE1" w:rsidRDefault="00880988" w:rsidP="00BC5AE1">
                  <w:pPr>
                    <w:framePr w:hSpace="180" w:wrap="around" w:vAnchor="page" w:hAnchor="page" w:x="1" w:y="226"/>
                    <w:spacing w:after="0" w:line="240" w:lineRule="auto"/>
                    <w:ind w:right="-108"/>
                    <w:jc w:val="right"/>
                    <w:rPr>
                      <w:color w:val="2E74B5"/>
                    </w:rPr>
                  </w:pPr>
                  <w:r w:rsidRPr="00BC5AE1">
                    <w:rPr>
                      <w:color w:val="2E74B5"/>
                      <w:sz w:val="27"/>
                      <w:szCs w:val="27"/>
                    </w:rPr>
                    <w:t>ОКАТО</w:t>
                  </w:r>
                  <w:r w:rsidR="007019AF" w:rsidRPr="00BC5AE1">
                    <w:rPr>
                      <w:color w:val="2E74B5"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14:paraId="0204951D" w14:textId="7BEF4ADE" w:rsidR="007019AF" w:rsidRPr="00BC5AE1" w:rsidRDefault="007019AF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>2901286454</w:t>
                  </w:r>
                  <w:r w:rsidRPr="00BC5AE1">
                    <w:rPr>
                      <w:sz w:val="27"/>
                      <w:szCs w:val="27"/>
                    </w:rPr>
                    <w:br/>
                    <w:t>290101001</w:t>
                  </w:r>
                  <w:r w:rsidRPr="00BC5AE1">
                    <w:rPr>
                      <w:sz w:val="27"/>
                      <w:szCs w:val="27"/>
                    </w:rPr>
                    <w:br/>
                    <w:t>16034633</w:t>
                  </w:r>
                  <w:r w:rsidRPr="00BC5AE1">
                    <w:rPr>
                      <w:sz w:val="27"/>
                      <w:szCs w:val="27"/>
                    </w:rPr>
                    <w:br/>
                    <w:t>1172901007465</w:t>
                  </w:r>
                </w:p>
                <w:p w14:paraId="26183431" w14:textId="79F7F8F0" w:rsidR="00880988" w:rsidRPr="00BC5AE1" w:rsidRDefault="00880988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>11401000000</w:t>
                  </w:r>
                </w:p>
                <w:p w14:paraId="36301A4D" w14:textId="77777777" w:rsidR="007019AF" w:rsidRPr="00BC5AE1" w:rsidRDefault="007019AF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</w:pPr>
                </w:p>
              </w:tc>
            </w:tr>
            <w:tr w:rsidR="003C422B" w:rsidRPr="00BC5AE1" w14:paraId="4BED407C" w14:textId="77777777" w:rsidTr="00BC5AE1">
              <w:tc>
                <w:tcPr>
                  <w:tcW w:w="3543" w:type="dxa"/>
                  <w:shd w:val="clear" w:color="auto" w:fill="auto"/>
                </w:tcPr>
                <w:p w14:paraId="0734984A" w14:textId="4659B968" w:rsidR="007019AF" w:rsidRPr="00BC5AE1" w:rsidRDefault="007019AF" w:rsidP="00BC5AE1">
                  <w:pPr>
                    <w:framePr w:hSpace="180" w:wrap="around" w:vAnchor="page" w:hAnchor="page" w:x="1" w:y="226"/>
                    <w:spacing w:after="0" w:line="240" w:lineRule="auto"/>
                    <w:ind w:right="-108"/>
                    <w:jc w:val="right"/>
                    <w:rPr>
                      <w:color w:val="2E74B5"/>
                    </w:rPr>
                  </w:pPr>
                  <w:r w:rsidRPr="00BC5AE1">
                    <w:rPr>
                      <w:color w:val="2E74B5"/>
                      <w:sz w:val="27"/>
                      <w:szCs w:val="27"/>
                    </w:rPr>
                    <w:t xml:space="preserve">Расчётный счёт: </w:t>
                  </w:r>
                  <w:r w:rsidRPr="00BC5AE1">
                    <w:rPr>
                      <w:color w:val="2E74B5"/>
                      <w:sz w:val="27"/>
                      <w:szCs w:val="27"/>
                    </w:rPr>
                    <w:br/>
                    <w:t xml:space="preserve">Наименование банка: </w:t>
                  </w:r>
                  <w:r w:rsidRPr="00BC5AE1">
                    <w:rPr>
                      <w:color w:val="2E74B5"/>
                      <w:sz w:val="27"/>
                      <w:szCs w:val="27"/>
                    </w:rPr>
                    <w:br/>
                  </w:r>
                  <w:r w:rsidRPr="00BC5AE1">
                    <w:rPr>
                      <w:color w:val="2E74B5"/>
                      <w:sz w:val="27"/>
                      <w:szCs w:val="27"/>
                    </w:rPr>
                    <w:br/>
                    <w:t xml:space="preserve">Корреспондентский счёт: </w:t>
                  </w:r>
                  <w:r w:rsidRPr="00BC5AE1">
                    <w:rPr>
                      <w:color w:val="2E74B5"/>
                      <w:sz w:val="27"/>
                      <w:szCs w:val="27"/>
                    </w:rPr>
                    <w:br/>
                    <w:t>БИК: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14:paraId="1B96CF86" w14:textId="77777777" w:rsidR="00880988" w:rsidRPr="00BC5AE1" w:rsidRDefault="00880988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>4070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2810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9040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0000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3119</w:t>
                  </w:r>
                  <w:r w:rsidR="007019AF" w:rsidRPr="00BC5AE1">
                    <w:rPr>
                      <w:sz w:val="27"/>
                      <w:szCs w:val="27"/>
                    </w:rPr>
                    <w:br/>
                  </w:r>
                  <w:r w:rsidRPr="00BC5AE1">
                    <w:rPr>
                      <w:sz w:val="27"/>
                      <w:szCs w:val="27"/>
                    </w:rPr>
                    <w:t>АРХАНГЕЛЬСКОЕ ОТДЕЛЕНИЕ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№8637</w:t>
                  </w:r>
                </w:p>
                <w:p w14:paraId="5F8351FD" w14:textId="774B9349" w:rsidR="007019AF" w:rsidRPr="00BC5AE1" w:rsidRDefault="00880988" w:rsidP="00BC5AE1">
                  <w:pPr>
                    <w:framePr w:hSpace="180" w:wrap="around" w:vAnchor="page" w:hAnchor="page" w:x="1" w:y="226"/>
                    <w:spacing w:after="0" w:line="240" w:lineRule="auto"/>
                    <w:ind w:left="181" w:right="-1932"/>
                    <w:rPr>
                      <w:sz w:val="27"/>
                      <w:szCs w:val="27"/>
                    </w:rPr>
                  </w:pPr>
                  <w:r w:rsidRPr="00BC5AE1">
                    <w:rPr>
                      <w:sz w:val="27"/>
                      <w:szCs w:val="27"/>
                    </w:rPr>
                    <w:t>ПАО СБЕРБАНК  Г. АРХАНГЕЛЬСК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="007019AF" w:rsidRPr="00BC5AE1">
                    <w:rPr>
                      <w:sz w:val="27"/>
                      <w:szCs w:val="27"/>
                    </w:rPr>
                    <w:br/>
                  </w:r>
                  <w:r w:rsidRPr="00BC5AE1">
                    <w:rPr>
                      <w:sz w:val="27"/>
                      <w:szCs w:val="27"/>
                    </w:rPr>
                    <w:t>3010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1810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1000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0000</w:t>
                  </w:r>
                  <w:r w:rsidRPr="00BC5AE1">
                    <w:rPr>
                      <w:sz w:val="27"/>
                      <w:szCs w:val="27"/>
                    </w:rPr>
                    <w:t xml:space="preserve"> </w:t>
                  </w:r>
                  <w:r w:rsidRPr="00BC5AE1">
                    <w:rPr>
                      <w:sz w:val="27"/>
                      <w:szCs w:val="27"/>
                    </w:rPr>
                    <w:t>0601</w:t>
                  </w:r>
                  <w:r w:rsidR="007019AF" w:rsidRPr="00BC5AE1">
                    <w:rPr>
                      <w:sz w:val="27"/>
                      <w:szCs w:val="27"/>
                    </w:rPr>
                    <w:br/>
                  </w:r>
                  <w:r w:rsidRPr="00BC5AE1">
                    <w:rPr>
                      <w:sz w:val="27"/>
                      <w:szCs w:val="27"/>
                    </w:rPr>
                    <w:t>041117601</w:t>
                  </w:r>
                </w:p>
              </w:tc>
            </w:tr>
            <w:tr w:rsidR="003C422B" w:rsidRPr="00BC5AE1" w14:paraId="1E21F91D" w14:textId="77777777" w:rsidTr="00BC5AE1">
              <w:trPr>
                <w:gridAfter w:val="1"/>
                <w:wAfter w:w="283" w:type="dxa"/>
              </w:trPr>
              <w:tc>
                <w:tcPr>
                  <w:tcW w:w="7796" w:type="dxa"/>
                  <w:gridSpan w:val="2"/>
                  <w:shd w:val="clear" w:color="auto" w:fill="auto"/>
                </w:tcPr>
                <w:p w14:paraId="738706EF" w14:textId="77777777" w:rsidR="00880988" w:rsidRPr="00BC5AE1" w:rsidRDefault="00880988" w:rsidP="00BC5AE1">
                  <w:pPr>
                    <w:framePr w:hSpace="180" w:wrap="around" w:vAnchor="page" w:hAnchor="page" w:x="1" w:y="226"/>
                    <w:spacing w:after="0" w:line="240" w:lineRule="auto"/>
                    <w:ind w:left="-672"/>
                  </w:pPr>
                </w:p>
              </w:tc>
            </w:tr>
          </w:tbl>
          <w:p w14:paraId="4E4B6516" w14:textId="603F5CCA" w:rsidR="00026EF5" w:rsidRPr="00BC5AE1" w:rsidRDefault="00026EF5" w:rsidP="00BC5AE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93" w:type="dxa"/>
            <w:shd w:val="clear" w:color="auto" w:fill="auto"/>
          </w:tcPr>
          <w:p w14:paraId="61130050" w14:textId="77777777" w:rsidR="00026EF5" w:rsidRPr="00BC5AE1" w:rsidRDefault="00026EF5" w:rsidP="00BC5AE1">
            <w:pPr>
              <w:spacing w:after="0" w:line="240" w:lineRule="auto"/>
              <w:ind w:left="891" w:right="781"/>
              <w:rPr>
                <w:rFonts w:ascii="Arial Narrow" w:hAnsi="Arial Narrow" w:cs="Segoe UI"/>
                <w:color w:val="81B2DF"/>
                <w:sz w:val="18"/>
                <w:szCs w:val="18"/>
              </w:rPr>
            </w:pPr>
          </w:p>
          <w:p w14:paraId="1FE2115B" w14:textId="15977B58" w:rsidR="00F063BF" w:rsidRPr="00BC5AE1" w:rsidRDefault="00F063BF" w:rsidP="00BC5AE1">
            <w:pPr>
              <w:spacing w:after="0" w:line="240" w:lineRule="auto"/>
              <w:ind w:left="912" w:right="1156"/>
              <w:rPr>
                <w:rFonts w:ascii="Arial Narrow" w:hAnsi="Arial Narrow" w:cs="Segoe UI"/>
                <w:color w:val="81B2DF"/>
                <w:sz w:val="26"/>
                <w:szCs w:val="26"/>
              </w:rPr>
            </w:pPr>
          </w:p>
          <w:p w14:paraId="6F63AE2A" w14:textId="5E1D813C" w:rsidR="00F063BF" w:rsidRPr="00BC5AE1" w:rsidRDefault="00F063BF" w:rsidP="00BC5AE1">
            <w:pPr>
              <w:spacing w:after="0" w:line="240" w:lineRule="auto"/>
              <w:ind w:left="912" w:right="1156"/>
              <w:rPr>
                <w:rFonts w:ascii="Arial Narrow" w:hAnsi="Arial Narrow" w:cs="Segoe UI"/>
                <w:color w:val="81B2DF"/>
                <w:sz w:val="26"/>
                <w:szCs w:val="26"/>
              </w:rPr>
            </w:pPr>
          </w:p>
          <w:p w14:paraId="44C0AE87" w14:textId="77777777" w:rsidR="00F063BF" w:rsidRPr="00BC5AE1" w:rsidRDefault="00F063BF" w:rsidP="00BC5AE1">
            <w:pPr>
              <w:spacing w:after="0" w:line="240" w:lineRule="auto"/>
              <w:ind w:right="1156"/>
              <w:rPr>
                <w:rFonts w:ascii="Arial Narrow" w:hAnsi="Arial Narrow" w:cs="Segoe UI"/>
                <w:color w:val="81B2DF"/>
                <w:sz w:val="26"/>
                <w:szCs w:val="26"/>
              </w:rPr>
            </w:pPr>
          </w:p>
          <w:p w14:paraId="15E8E54E" w14:textId="77777777" w:rsidR="00F063BF" w:rsidRPr="00BC5AE1" w:rsidRDefault="00F063BF" w:rsidP="00BC5AE1">
            <w:pPr>
              <w:spacing w:after="0" w:line="240" w:lineRule="auto"/>
              <w:ind w:right="1156"/>
              <w:rPr>
                <w:rFonts w:ascii="Arial Narrow" w:hAnsi="Arial Narrow" w:cs="Segoe UI"/>
                <w:color w:val="81B2DF"/>
                <w:sz w:val="26"/>
                <w:szCs w:val="26"/>
              </w:rPr>
            </w:pPr>
          </w:p>
          <w:p w14:paraId="14C2FD6A" w14:textId="77777777" w:rsidR="00F063BF" w:rsidRPr="00BC5AE1" w:rsidRDefault="00F063BF" w:rsidP="00BC5AE1">
            <w:pPr>
              <w:spacing w:after="0" w:line="240" w:lineRule="auto"/>
              <w:ind w:left="912" w:right="1156"/>
              <w:rPr>
                <w:rFonts w:ascii="Arial Narrow" w:hAnsi="Arial Narrow" w:cs="Segoe UI"/>
                <w:color w:val="81B2DF"/>
                <w:sz w:val="26"/>
                <w:szCs w:val="26"/>
              </w:rPr>
            </w:pPr>
          </w:p>
          <w:p w14:paraId="3D71D6C2" w14:textId="22B1A992" w:rsidR="00CB639D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 w:cs="Segoe UI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 w:cs="Segoe UI"/>
                <w:color w:val="81B2DF"/>
                <w:sz w:val="26"/>
                <w:szCs w:val="26"/>
              </w:rPr>
              <w:t xml:space="preserve">ОКВЭД </w:t>
            </w:r>
          </w:p>
          <w:p w14:paraId="6D28CBBD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43.21,</w:t>
            </w:r>
          </w:p>
          <w:p w14:paraId="6A61C4A4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77.33,</w:t>
            </w:r>
          </w:p>
          <w:p w14:paraId="6EA13D2D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77.32,</w:t>
            </w:r>
          </w:p>
          <w:p w14:paraId="1E040DB2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77.12,</w:t>
            </w:r>
          </w:p>
          <w:p w14:paraId="13D17B75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77.11,</w:t>
            </w:r>
          </w:p>
          <w:p w14:paraId="042C99A0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71.12.2, 71.12,</w:t>
            </w:r>
          </w:p>
          <w:p w14:paraId="516EC8AF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68.20,</w:t>
            </w:r>
          </w:p>
          <w:p w14:paraId="15E06A98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68.10, 43.99.7, 43.99.6, 43.99.5, 43.99.4, 43.99.3, 43.99.2, 43.91,</w:t>
            </w:r>
          </w:p>
          <w:p w14:paraId="6179C502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43.39,</w:t>
            </w:r>
          </w:p>
          <w:p w14:paraId="107C9D90" w14:textId="77777777" w:rsidR="005A711F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6"/>
                <w:szCs w:val="26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43.33,</w:t>
            </w:r>
          </w:p>
          <w:p w14:paraId="53489B2E" w14:textId="720CDE3E" w:rsidR="00CB639D" w:rsidRPr="00BC5AE1" w:rsidRDefault="00CB639D" w:rsidP="00BC5AE1">
            <w:pPr>
              <w:spacing w:after="0" w:line="240" w:lineRule="auto"/>
              <w:ind w:left="1033" w:right="1156"/>
              <w:rPr>
                <w:rFonts w:ascii="Arial Narrow" w:hAnsi="Arial Narrow"/>
                <w:color w:val="81B2DF"/>
                <w:sz w:val="24"/>
                <w:szCs w:val="24"/>
                <w:lang w:val="en-US"/>
              </w:rPr>
            </w:pPr>
            <w:r w:rsidRPr="00BC5AE1">
              <w:rPr>
                <w:rFonts w:ascii="Arial Narrow" w:hAnsi="Arial Narrow"/>
                <w:color w:val="81B2DF"/>
                <w:sz w:val="26"/>
                <w:szCs w:val="26"/>
              </w:rPr>
              <w:t>43.32.3</w:t>
            </w:r>
            <w:r w:rsidR="005A711F" w:rsidRPr="00BC5AE1">
              <w:rPr>
                <w:rFonts w:ascii="Arial Narrow" w:hAnsi="Arial Narrow"/>
                <w:color w:val="81B2DF"/>
                <w:sz w:val="26"/>
                <w:szCs w:val="26"/>
                <w:lang w:val="en-US"/>
              </w:rPr>
              <w:t>.</w:t>
            </w:r>
          </w:p>
        </w:tc>
        <w:tc>
          <w:tcPr>
            <w:tcW w:w="3293" w:type="dxa"/>
            <w:shd w:val="clear" w:color="auto" w:fill="auto"/>
          </w:tcPr>
          <w:p w14:paraId="23761139" w14:textId="77777777" w:rsidR="00CB639D" w:rsidRPr="00BC5AE1" w:rsidRDefault="00CB639D" w:rsidP="00BC5AE1">
            <w:pPr>
              <w:spacing w:after="0" w:line="240" w:lineRule="auto"/>
              <w:ind w:left="40" w:right="-686"/>
            </w:pPr>
          </w:p>
        </w:tc>
        <w:tc>
          <w:tcPr>
            <w:tcW w:w="3293" w:type="dxa"/>
            <w:shd w:val="clear" w:color="auto" w:fill="auto"/>
          </w:tcPr>
          <w:p w14:paraId="037F8590" w14:textId="77777777" w:rsidR="00CB639D" w:rsidRPr="00BC5AE1" w:rsidRDefault="00CB639D" w:rsidP="00BC5AE1">
            <w:pPr>
              <w:spacing w:after="0" w:line="240" w:lineRule="auto"/>
              <w:ind w:left="40" w:right="-686"/>
            </w:pPr>
          </w:p>
        </w:tc>
        <w:tc>
          <w:tcPr>
            <w:tcW w:w="3293" w:type="dxa"/>
            <w:shd w:val="clear" w:color="auto" w:fill="auto"/>
          </w:tcPr>
          <w:p w14:paraId="4E338E39" w14:textId="77777777" w:rsidR="00CB639D" w:rsidRPr="00BC5AE1" w:rsidRDefault="00CB639D" w:rsidP="00BC5AE1">
            <w:pPr>
              <w:spacing w:after="0" w:line="240" w:lineRule="auto"/>
              <w:ind w:left="40" w:right="-686"/>
            </w:pPr>
          </w:p>
        </w:tc>
        <w:tc>
          <w:tcPr>
            <w:tcW w:w="3293" w:type="dxa"/>
            <w:shd w:val="clear" w:color="auto" w:fill="auto"/>
          </w:tcPr>
          <w:p w14:paraId="2AE4014B" w14:textId="77777777" w:rsidR="00CB639D" w:rsidRPr="00BC5AE1" w:rsidRDefault="00CB639D" w:rsidP="00BC5AE1">
            <w:pPr>
              <w:spacing w:after="0" w:line="240" w:lineRule="auto"/>
              <w:ind w:left="40" w:right="-686"/>
            </w:pPr>
          </w:p>
        </w:tc>
      </w:tr>
    </w:tbl>
    <w:p w14:paraId="7FEA3F2C" w14:textId="06F61A9B" w:rsidR="00256517" w:rsidRPr="00BC5AE1" w:rsidRDefault="00256517">
      <w:pPr>
        <w:rPr>
          <w:b/>
          <w:color w:val="2E74B5"/>
          <w:sz w:val="32"/>
          <w:szCs w:val="32"/>
          <w:u w:val="single"/>
        </w:rPr>
      </w:pPr>
    </w:p>
    <w:p w14:paraId="3498B377" w14:textId="77777777" w:rsidR="00726089" w:rsidRDefault="00726089"/>
    <w:p w14:paraId="6129B7B7" w14:textId="77777777" w:rsidR="008D4D95" w:rsidRDefault="008D4D95"/>
    <w:p w14:paraId="1879DF5E" w14:textId="2F38281A" w:rsidR="008D4D95" w:rsidRDefault="008D4D95"/>
    <w:p w14:paraId="70E81FBF" w14:textId="77777777" w:rsidR="00F47E9A" w:rsidRDefault="00F47E9A"/>
    <w:p w14:paraId="48B5B383" w14:textId="77777777" w:rsidR="008D4D95" w:rsidRDefault="008D4D95"/>
    <w:p w14:paraId="7DB47B9B" w14:textId="77777777" w:rsidR="008D4D95" w:rsidRDefault="008D4D95"/>
    <w:tbl>
      <w:tblPr>
        <w:tblW w:w="11490" w:type="dxa"/>
        <w:tblInd w:w="-426" w:type="dxa"/>
        <w:tblLook w:val="04A0" w:firstRow="1" w:lastRow="0" w:firstColumn="1" w:lastColumn="0" w:noHBand="0" w:noVBand="1"/>
      </w:tblPr>
      <w:tblGrid>
        <w:gridCol w:w="3261"/>
        <w:gridCol w:w="2977"/>
        <w:gridCol w:w="2671"/>
        <w:gridCol w:w="2581"/>
      </w:tblGrid>
      <w:tr w:rsidR="003C422B" w:rsidRPr="00BC5AE1" w14:paraId="314F2BB1" w14:textId="77777777" w:rsidTr="00BC5AE1">
        <w:tc>
          <w:tcPr>
            <w:tcW w:w="3261" w:type="dxa"/>
            <w:shd w:val="clear" w:color="auto" w:fill="auto"/>
          </w:tcPr>
          <w:p w14:paraId="4D26152B" w14:textId="0F0029C7" w:rsidR="00C10B97" w:rsidRPr="00BC5AE1" w:rsidRDefault="00F47E9A" w:rsidP="00BC5AE1">
            <w:pPr>
              <w:spacing w:after="0" w:line="240" w:lineRule="auto"/>
              <w:jc w:val="right"/>
              <w:rPr>
                <w:rFonts w:ascii="Calibri Light" w:hAnsi="Calibri Light"/>
                <w:color w:val="038D98"/>
                <w:sz w:val="26"/>
                <w:szCs w:val="26"/>
              </w:rPr>
            </w:pPr>
            <w:r w:rsidRPr="00B379DB">
              <w:rPr>
                <w:rFonts w:ascii="Calibri Light" w:hAnsi="Calibri Light"/>
                <w:color w:val="2E74B5"/>
                <w:sz w:val="26"/>
                <w:szCs w:val="26"/>
              </w:rPr>
              <w:t>Головной о</w:t>
            </w:r>
            <w:r w:rsidR="00C10B97" w:rsidRPr="00B379DB">
              <w:rPr>
                <w:rFonts w:ascii="Calibri Light" w:hAnsi="Calibri Light"/>
                <w:color w:val="2E74B5"/>
                <w:sz w:val="26"/>
                <w:szCs w:val="26"/>
              </w:rPr>
              <w:t>фис</w:t>
            </w:r>
            <w:r w:rsidRPr="00B379DB">
              <w:rPr>
                <w:rFonts w:ascii="Calibri Light" w:hAnsi="Calibri Light"/>
                <w:color w:val="2E74B5"/>
                <w:sz w:val="26"/>
                <w:szCs w:val="26"/>
              </w:rPr>
              <w:t xml:space="preserve"> компании</w:t>
            </w:r>
            <w:r w:rsidR="00C10B97" w:rsidRPr="00B379DB">
              <w:rPr>
                <w:rFonts w:ascii="Calibri Light" w:hAnsi="Calibri Light"/>
                <w:color w:val="2E74B5"/>
                <w:sz w:val="26"/>
                <w:szCs w:val="26"/>
              </w:rPr>
              <w:t xml:space="preserve"> </w:t>
            </w:r>
            <w:r w:rsidRPr="00B379DB">
              <w:rPr>
                <w:rFonts w:ascii="Calibri Light" w:hAnsi="Calibri Light"/>
                <w:color w:val="2E74B5"/>
                <w:sz w:val="26"/>
                <w:szCs w:val="26"/>
              </w:rPr>
              <w:t>«Архэнергоавтоматика»</w:t>
            </w:r>
          </w:p>
        </w:tc>
        <w:tc>
          <w:tcPr>
            <w:tcW w:w="2977" w:type="dxa"/>
            <w:shd w:val="clear" w:color="auto" w:fill="auto"/>
          </w:tcPr>
          <w:p w14:paraId="4906E7D0" w14:textId="336BFE7C" w:rsidR="00C10B97" w:rsidRPr="00BC5AE1" w:rsidRDefault="00C10B97" w:rsidP="00BC5AE1">
            <w:pPr>
              <w:spacing w:after="0" w:line="240" w:lineRule="auto"/>
              <w:rPr>
                <w:rFonts w:ascii="Calibri Light" w:hAnsi="Calibri Light"/>
                <w:sz w:val="26"/>
                <w:szCs w:val="26"/>
              </w:rPr>
            </w:pPr>
            <w:r w:rsidRPr="00BC5AE1">
              <w:rPr>
                <w:rFonts w:ascii="Calibri Light" w:hAnsi="Calibri Light"/>
                <w:sz w:val="26"/>
                <w:szCs w:val="26"/>
              </w:rPr>
              <w:t>г.</w:t>
            </w:r>
            <w:r w:rsidR="009E5364">
              <w:rPr>
                <w:rFonts w:ascii="Calibri Light" w:hAnsi="Calibri Light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BC5AE1">
              <w:rPr>
                <w:rFonts w:ascii="Calibri Light" w:hAnsi="Calibri Light"/>
                <w:sz w:val="26"/>
                <w:szCs w:val="26"/>
              </w:rPr>
              <w:t>Архангельск, 1630</w:t>
            </w:r>
            <w:r w:rsidR="00F47E9A" w:rsidRPr="00BC5AE1">
              <w:rPr>
                <w:rFonts w:ascii="Calibri Light" w:hAnsi="Calibri Light"/>
                <w:sz w:val="26"/>
                <w:szCs w:val="26"/>
              </w:rPr>
              <w:t>01</w:t>
            </w:r>
          </w:p>
          <w:p w14:paraId="4CD29D55" w14:textId="27207D7C" w:rsidR="00C10B97" w:rsidRPr="00BC5AE1" w:rsidRDefault="00F47E9A" w:rsidP="00BC5AE1">
            <w:pPr>
              <w:spacing w:after="0" w:line="240" w:lineRule="auto"/>
              <w:rPr>
                <w:rFonts w:ascii="Calibri Light" w:hAnsi="Calibri Light"/>
                <w:sz w:val="26"/>
                <w:szCs w:val="26"/>
              </w:rPr>
            </w:pPr>
            <w:r w:rsidRPr="00BC5AE1">
              <w:rPr>
                <w:rFonts w:ascii="Calibri Light" w:hAnsi="Calibri Light"/>
                <w:sz w:val="26"/>
                <w:szCs w:val="26"/>
              </w:rPr>
              <w:t>просп. Сов. Космонавтов д. 178, офис 36 (4)</w:t>
            </w:r>
          </w:p>
        </w:tc>
        <w:tc>
          <w:tcPr>
            <w:tcW w:w="2671" w:type="dxa"/>
            <w:shd w:val="clear" w:color="auto" w:fill="auto"/>
          </w:tcPr>
          <w:p w14:paraId="46EAAC28" w14:textId="77777777" w:rsidR="00C10B97" w:rsidRPr="00B379DB" w:rsidRDefault="00C10B97" w:rsidP="00BC5AE1">
            <w:pPr>
              <w:spacing w:after="0" w:line="240" w:lineRule="auto"/>
              <w:jc w:val="right"/>
              <w:rPr>
                <w:rFonts w:ascii="Calibri Light" w:hAnsi="Calibri Light"/>
                <w:color w:val="2E74B5"/>
                <w:sz w:val="26"/>
                <w:szCs w:val="26"/>
              </w:rPr>
            </w:pPr>
            <w:r w:rsidRPr="00B379DB">
              <w:rPr>
                <w:rFonts w:ascii="Calibri Light" w:hAnsi="Calibri Light"/>
                <w:color w:val="2E74B5"/>
                <w:sz w:val="26"/>
                <w:szCs w:val="26"/>
              </w:rPr>
              <w:t>Email менеджер:</w:t>
            </w:r>
          </w:p>
          <w:p w14:paraId="7FE77630" w14:textId="77777777" w:rsidR="008D4D95" w:rsidRPr="00B379DB" w:rsidRDefault="008D4D95" w:rsidP="00BC5AE1">
            <w:pPr>
              <w:spacing w:after="0" w:line="240" w:lineRule="auto"/>
              <w:jc w:val="right"/>
              <w:rPr>
                <w:rFonts w:ascii="Calibri Light" w:hAnsi="Calibri Light"/>
                <w:color w:val="2E74B5"/>
                <w:sz w:val="26"/>
                <w:szCs w:val="26"/>
              </w:rPr>
            </w:pPr>
          </w:p>
          <w:p w14:paraId="0B4214A3" w14:textId="0A83DE3C" w:rsidR="008D4D95" w:rsidRPr="00BC5AE1" w:rsidRDefault="00F47E9A" w:rsidP="00BC5AE1">
            <w:pPr>
              <w:spacing w:after="0" w:line="240" w:lineRule="auto"/>
              <w:jc w:val="right"/>
              <w:rPr>
                <w:rFonts w:ascii="Calibri Light" w:hAnsi="Calibri Light"/>
                <w:color w:val="038D98"/>
                <w:sz w:val="26"/>
                <w:szCs w:val="26"/>
              </w:rPr>
            </w:pPr>
            <w:r w:rsidRPr="00B379DB">
              <w:rPr>
                <w:rFonts w:ascii="Calibri Light" w:hAnsi="Calibri Light"/>
                <w:color w:val="2E74B5"/>
                <w:sz w:val="26"/>
                <w:szCs w:val="26"/>
              </w:rPr>
              <w:t>Т</w:t>
            </w:r>
            <w:r w:rsidR="008D4D95" w:rsidRPr="00B379DB">
              <w:rPr>
                <w:rFonts w:ascii="Calibri Light" w:hAnsi="Calibri Light"/>
                <w:color w:val="2E74B5"/>
                <w:sz w:val="26"/>
                <w:szCs w:val="26"/>
              </w:rPr>
              <w:t>ел.</w:t>
            </w:r>
            <w:r w:rsidRPr="00B379DB">
              <w:rPr>
                <w:rFonts w:ascii="Calibri Light" w:hAnsi="Calibri Light"/>
                <w:color w:val="2E74B5"/>
                <w:sz w:val="26"/>
                <w:szCs w:val="26"/>
              </w:rPr>
              <w:t xml:space="preserve"> </w:t>
            </w:r>
            <w:r w:rsidRPr="00B379DB">
              <w:rPr>
                <w:rFonts w:ascii="Calibri Light" w:hAnsi="Calibri Light"/>
                <w:color w:val="2E74B5"/>
                <w:sz w:val="26"/>
                <w:szCs w:val="26"/>
                <w:lang w:val="en-US"/>
              </w:rPr>
              <w:t>/</w:t>
            </w:r>
            <w:r w:rsidRPr="00B379DB">
              <w:rPr>
                <w:rFonts w:ascii="Calibri Light" w:hAnsi="Calibri Light"/>
                <w:color w:val="2E74B5"/>
                <w:sz w:val="26"/>
                <w:szCs w:val="26"/>
              </w:rPr>
              <w:t xml:space="preserve"> Факс</w:t>
            </w:r>
            <w:r w:rsidR="008D4D95" w:rsidRPr="00B379DB">
              <w:rPr>
                <w:rFonts w:ascii="Calibri Light" w:hAnsi="Calibri Light"/>
                <w:color w:val="2E74B5"/>
                <w:sz w:val="26"/>
                <w:szCs w:val="26"/>
              </w:rPr>
              <w:t>:</w:t>
            </w:r>
          </w:p>
        </w:tc>
        <w:tc>
          <w:tcPr>
            <w:tcW w:w="2581" w:type="dxa"/>
            <w:shd w:val="clear" w:color="auto" w:fill="auto"/>
          </w:tcPr>
          <w:p w14:paraId="011E6E83" w14:textId="6887179B" w:rsidR="00C10B97" w:rsidRPr="00BC5AE1" w:rsidRDefault="00F47E9A" w:rsidP="00BC5AE1">
            <w:pPr>
              <w:spacing w:after="0" w:line="240" w:lineRule="auto"/>
              <w:rPr>
                <w:rFonts w:ascii="Calibri Light" w:hAnsi="Calibri Light"/>
                <w:sz w:val="26"/>
                <w:szCs w:val="26"/>
              </w:rPr>
            </w:pPr>
            <w:hyperlink r:id="rId10" w:history="1">
              <w:r w:rsidRPr="00BC5AE1">
                <w:rPr>
                  <w:rStyle w:val="a9"/>
                  <w:rFonts w:ascii="Calibri Light" w:hAnsi="Calibri Light"/>
                  <w:color w:val="auto"/>
                  <w:sz w:val="26"/>
                  <w:szCs w:val="26"/>
                  <w:u w:val="none"/>
                </w:rPr>
                <w:t>mk@arh-ea.ru</w:t>
              </w:r>
              <w:r w:rsidRPr="00BC5AE1">
                <w:rPr>
                  <w:rStyle w:val="a9"/>
                  <w:rFonts w:ascii="Calibri Light" w:hAnsi="Calibri Light"/>
                  <w:sz w:val="26"/>
                  <w:szCs w:val="26"/>
                  <w:u w:val="none"/>
                </w:rPr>
                <w:t xml:space="preserve"> </w:t>
              </w:r>
            </w:hyperlink>
          </w:p>
          <w:p w14:paraId="07823B09" w14:textId="77777777" w:rsidR="008D4D95" w:rsidRPr="00BC5AE1" w:rsidRDefault="008D4D95" w:rsidP="00BC5AE1">
            <w:pPr>
              <w:spacing w:after="0" w:line="240" w:lineRule="auto"/>
              <w:rPr>
                <w:rFonts w:ascii="Calibri Light" w:hAnsi="Calibri Light"/>
                <w:sz w:val="26"/>
                <w:szCs w:val="26"/>
              </w:rPr>
            </w:pPr>
          </w:p>
          <w:p w14:paraId="145F9120" w14:textId="226F9F1F" w:rsidR="008D4D95" w:rsidRPr="00BC5AE1" w:rsidRDefault="00F47E9A" w:rsidP="00BC5AE1">
            <w:pPr>
              <w:spacing w:after="0" w:line="240" w:lineRule="auto"/>
              <w:rPr>
                <w:rFonts w:ascii="Calibri Light" w:hAnsi="Calibri Light"/>
                <w:sz w:val="26"/>
                <w:szCs w:val="26"/>
              </w:rPr>
            </w:pPr>
            <w:r w:rsidRPr="00BC5AE1">
              <w:rPr>
                <w:rStyle w:val="s1"/>
                <w:rFonts w:ascii="Calibri Light" w:hAnsi="Calibri Light"/>
                <w:sz w:val="26"/>
                <w:szCs w:val="26"/>
              </w:rPr>
              <w:t>(8182)27-68-60</w:t>
            </w:r>
          </w:p>
        </w:tc>
      </w:tr>
    </w:tbl>
    <w:p w14:paraId="454BE3D4" w14:textId="3D85E267" w:rsidR="00C10B97" w:rsidRPr="00431204" w:rsidRDefault="00C10B97" w:rsidP="00431204">
      <w:pPr>
        <w:rPr>
          <w:sz w:val="2"/>
          <w:szCs w:val="2"/>
        </w:rPr>
      </w:pPr>
    </w:p>
    <w:sectPr w:rsidR="00C10B97" w:rsidRPr="00431204" w:rsidSect="00CB6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CCB4" w14:textId="77777777" w:rsidR="007F7CD0" w:rsidRDefault="007F7CD0" w:rsidP="002B4320">
      <w:pPr>
        <w:spacing w:after="0" w:line="240" w:lineRule="auto"/>
      </w:pPr>
      <w:r>
        <w:separator/>
      </w:r>
    </w:p>
  </w:endnote>
  <w:endnote w:type="continuationSeparator" w:id="0">
    <w:p w14:paraId="608F9921" w14:textId="77777777" w:rsidR="007F7CD0" w:rsidRDefault="007F7CD0" w:rsidP="002B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606E" w14:textId="77777777" w:rsidR="00EB4A2D" w:rsidRDefault="00EB4A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6461" w14:textId="77777777" w:rsidR="00EB4A2D" w:rsidRDefault="00EB4A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44B1" w14:textId="77777777" w:rsidR="00EB4A2D" w:rsidRDefault="00EB4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A74B" w14:textId="77777777" w:rsidR="007F7CD0" w:rsidRDefault="007F7CD0" w:rsidP="002B4320">
      <w:pPr>
        <w:spacing w:after="0" w:line="240" w:lineRule="auto"/>
      </w:pPr>
      <w:r>
        <w:separator/>
      </w:r>
    </w:p>
  </w:footnote>
  <w:footnote w:type="continuationSeparator" w:id="0">
    <w:p w14:paraId="71EA067A" w14:textId="77777777" w:rsidR="007F7CD0" w:rsidRDefault="007F7CD0" w:rsidP="002B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1415" w14:textId="6D65EA5D" w:rsidR="002B4320" w:rsidRDefault="003C422B">
    <w:pPr>
      <w:pStyle w:val="a3"/>
    </w:pPr>
    <w:r>
      <w:rPr>
        <w:noProof/>
      </w:rPr>
      <w:pict w14:anchorId="79DCF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69532" o:spid="_x0000_s2056" type="#_x0000_t75" style="position:absolute;margin-left:0;margin-top:0;width:538.4pt;height:480.75pt;z-index:-251657216;mso-position-horizontal:center;mso-position-horizontal-relative:margin;mso-position-vertical:center;mso-position-vertical-relative:margin" o:allowincell="f">
          <v:imagedata r:id="rId1" o:title="blan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E4ED" w14:textId="2C984485" w:rsidR="002B4320" w:rsidRDefault="003C422B">
    <w:pPr>
      <w:pStyle w:val="a3"/>
    </w:pPr>
    <w:r>
      <w:rPr>
        <w:noProof/>
      </w:rPr>
      <w:pict w14:anchorId="68897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69533" o:spid="_x0000_s2057" type="#_x0000_t75" style="position:absolute;margin-left:0;margin-top:0;width:538.4pt;height:480.75pt;z-index:-251656192;mso-position-horizontal:center;mso-position-horizontal-relative:margin;mso-position-vertical:center;mso-position-vertical-relative:margin" o:allowincell="f">
          <v:imagedata r:id="rId1" o:title="blan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B7EF" w14:textId="6769ADEB" w:rsidR="002B4320" w:rsidRDefault="003C422B">
    <w:pPr>
      <w:pStyle w:val="a3"/>
    </w:pPr>
    <w:r>
      <w:rPr>
        <w:noProof/>
      </w:rPr>
      <w:pict w14:anchorId="5C420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69531" o:spid="_x0000_s2055" type="#_x0000_t75" style="position:absolute;margin-left:0;margin-top:0;width:538.4pt;height:480.75pt;z-index:-251658240;mso-position-horizontal:center;mso-position-horizontal-relative:margin;mso-position-vertical:center;mso-position-vertical-relative:margin" o:allowincell="f">
          <v:imagedata r:id="rId1" o:title="blan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20"/>
    <w:rsid w:val="00026EF5"/>
    <w:rsid w:val="000502EB"/>
    <w:rsid w:val="001A40A8"/>
    <w:rsid w:val="00256517"/>
    <w:rsid w:val="002B4320"/>
    <w:rsid w:val="003C422B"/>
    <w:rsid w:val="00431204"/>
    <w:rsid w:val="005A711F"/>
    <w:rsid w:val="006B3FD3"/>
    <w:rsid w:val="007019AF"/>
    <w:rsid w:val="00726089"/>
    <w:rsid w:val="007F7CD0"/>
    <w:rsid w:val="008177C2"/>
    <w:rsid w:val="00880988"/>
    <w:rsid w:val="008D4D95"/>
    <w:rsid w:val="009E5364"/>
    <w:rsid w:val="009F0013"/>
    <w:rsid w:val="00A008EC"/>
    <w:rsid w:val="00B379DB"/>
    <w:rsid w:val="00B87768"/>
    <w:rsid w:val="00BC5AE1"/>
    <w:rsid w:val="00C10B97"/>
    <w:rsid w:val="00CB639D"/>
    <w:rsid w:val="00DE7103"/>
    <w:rsid w:val="00EA122C"/>
    <w:rsid w:val="00EB4A2D"/>
    <w:rsid w:val="00ED1683"/>
    <w:rsid w:val="00ED40D2"/>
    <w:rsid w:val="00F063BF"/>
    <w:rsid w:val="00F47E9A"/>
    <w:rsid w:val="00F822B0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09423CF"/>
  <w15:chartTrackingRefBased/>
  <w15:docId w15:val="{38E9B7CC-F6A8-4005-B7E3-8AFA3BAF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320"/>
  </w:style>
  <w:style w:type="paragraph" w:styleId="a5">
    <w:name w:val="footer"/>
    <w:basedOn w:val="a"/>
    <w:link w:val="a6"/>
    <w:uiPriority w:val="99"/>
    <w:unhideWhenUsed/>
    <w:rsid w:val="002B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320"/>
  </w:style>
  <w:style w:type="table" w:styleId="a7">
    <w:name w:val="Table Grid"/>
    <w:basedOn w:val="a1"/>
    <w:uiPriority w:val="39"/>
    <w:rsid w:val="002B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726089"/>
    <w:rPr>
      <w:b/>
      <w:bCs/>
    </w:rPr>
  </w:style>
  <w:style w:type="character" w:styleId="a9">
    <w:name w:val="Hyperlink"/>
    <w:uiPriority w:val="99"/>
    <w:unhideWhenUsed/>
    <w:rsid w:val="00C10B97"/>
    <w:rPr>
      <w:color w:val="0000FF"/>
      <w:u w:val="single"/>
    </w:rPr>
  </w:style>
  <w:style w:type="character" w:customStyle="1" w:styleId="s1">
    <w:name w:val="s1"/>
    <w:basedOn w:val="a0"/>
    <w:rsid w:val="008D4D95"/>
  </w:style>
  <w:style w:type="character" w:styleId="aa">
    <w:name w:val="Unresolved Mention"/>
    <w:uiPriority w:val="99"/>
    <w:semiHidden/>
    <w:unhideWhenUsed/>
    <w:rsid w:val="00026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ngs29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k@arh-ea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-ea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C9B0-2598-41A2-B7BA-D27156D0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Доступные Технологии</Company>
  <LinksUpToDate>false</LinksUpToDate>
  <CharactersWithSpaces>1384</CharactersWithSpaces>
  <SharedDoc>false</SharedDoc>
  <HLinks>
    <vt:vector size="18" baseType="variant">
      <vt:variant>
        <vt:i4>196707</vt:i4>
      </vt:variant>
      <vt:variant>
        <vt:i4>3</vt:i4>
      </vt:variant>
      <vt:variant>
        <vt:i4>0</vt:i4>
      </vt:variant>
      <vt:variant>
        <vt:i4>5</vt:i4>
      </vt:variant>
      <vt:variant>
        <vt:lpwstr>mailto:mk@arh-ea.ru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https://arh-ea.ru/</vt:lpwstr>
      </vt:variant>
      <vt:variant>
        <vt:lpwstr/>
      </vt:variant>
      <vt:variant>
        <vt:i4>4718687</vt:i4>
      </vt:variant>
      <vt:variant>
        <vt:i4>-1</vt:i4>
      </vt:variant>
      <vt:variant>
        <vt:i4>1027</vt:i4>
      </vt:variant>
      <vt:variant>
        <vt:i4>4</vt:i4>
      </vt:variant>
      <vt:variant>
        <vt:lpwstr>http://mngs29.ru/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Тихонов</dc:creator>
  <cp:keywords/>
  <dc:description/>
  <cp:lastModifiedBy>Сергей Тихонов</cp:lastModifiedBy>
  <cp:revision>2</cp:revision>
  <cp:lastPrinted>2021-06-02T13:05:00Z</cp:lastPrinted>
  <dcterms:created xsi:type="dcterms:W3CDTF">2021-06-02T13:06:00Z</dcterms:created>
  <dcterms:modified xsi:type="dcterms:W3CDTF">2021-06-02T13:06:00Z</dcterms:modified>
</cp:coreProperties>
</file>